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0CC" w:rsidRPr="00E905D0" w:rsidRDefault="00884461" w:rsidP="00686C21">
      <w:pPr>
        <w:jc w:val="center"/>
        <w:rPr>
          <w:rFonts w:ascii="Times New Roman" w:hAnsi="Times New Roman" w:cs="Times New Roman"/>
          <w:b/>
          <w:sz w:val="24"/>
          <w:szCs w:val="24"/>
        </w:rPr>
      </w:pPr>
      <w:r w:rsidRPr="00E905D0">
        <w:rPr>
          <w:rFonts w:ascii="Times New Roman" w:hAnsi="Times New Roman" w:cs="Times New Roman"/>
          <w:b/>
          <w:sz w:val="24"/>
          <w:szCs w:val="24"/>
        </w:rPr>
        <w:t xml:space="preserve">Guidelines for Preparing and Submitting Annual </w:t>
      </w:r>
      <w:r w:rsidR="00471F04" w:rsidRPr="00E905D0">
        <w:rPr>
          <w:rFonts w:ascii="Times New Roman" w:hAnsi="Times New Roman" w:cs="Times New Roman"/>
          <w:b/>
          <w:sz w:val="24"/>
          <w:szCs w:val="24"/>
        </w:rPr>
        <w:t>Committee</w:t>
      </w:r>
      <w:r w:rsidRPr="00E905D0">
        <w:rPr>
          <w:rFonts w:ascii="Times New Roman" w:hAnsi="Times New Roman" w:cs="Times New Roman"/>
          <w:b/>
          <w:sz w:val="24"/>
          <w:szCs w:val="24"/>
        </w:rPr>
        <w:t xml:space="preserve"> Reports</w:t>
      </w:r>
    </w:p>
    <w:p w:rsidR="00471F04" w:rsidRPr="00E905D0" w:rsidRDefault="00471F04" w:rsidP="00686C21">
      <w:pPr>
        <w:jc w:val="center"/>
        <w:rPr>
          <w:rFonts w:ascii="Times New Roman" w:hAnsi="Times New Roman" w:cs="Times New Roman"/>
          <w:b/>
          <w:sz w:val="24"/>
          <w:szCs w:val="24"/>
        </w:rPr>
      </w:pPr>
      <w:r w:rsidRPr="00E905D0">
        <w:rPr>
          <w:rFonts w:ascii="Times New Roman" w:hAnsi="Times New Roman" w:cs="Times New Roman"/>
          <w:b/>
          <w:sz w:val="24"/>
          <w:szCs w:val="24"/>
        </w:rPr>
        <w:t>March 2018</w:t>
      </w:r>
    </w:p>
    <w:p w:rsidR="00884461" w:rsidRPr="00E905D0" w:rsidRDefault="00884461">
      <w:pPr>
        <w:rPr>
          <w:rFonts w:ascii="Times New Roman" w:hAnsi="Times New Roman" w:cs="Times New Roman"/>
          <w:sz w:val="24"/>
          <w:szCs w:val="24"/>
        </w:rPr>
      </w:pPr>
      <w:r w:rsidRPr="00E905D0">
        <w:rPr>
          <w:rFonts w:ascii="Times New Roman" w:hAnsi="Times New Roman" w:cs="Times New Roman"/>
          <w:sz w:val="24"/>
          <w:szCs w:val="24"/>
        </w:rPr>
        <w:t xml:space="preserve">The following are </w:t>
      </w:r>
      <w:r w:rsidR="00765D58">
        <w:rPr>
          <w:rFonts w:ascii="Times New Roman" w:hAnsi="Times New Roman" w:cs="Times New Roman"/>
          <w:sz w:val="24"/>
          <w:szCs w:val="24"/>
        </w:rPr>
        <w:t xml:space="preserve">the ETs current </w:t>
      </w:r>
      <w:r w:rsidRPr="00E905D0">
        <w:rPr>
          <w:rFonts w:ascii="Times New Roman" w:hAnsi="Times New Roman" w:cs="Times New Roman"/>
          <w:sz w:val="24"/>
          <w:szCs w:val="24"/>
        </w:rPr>
        <w:t>guidelines for submitting you</w:t>
      </w:r>
      <w:r w:rsidR="00471F04" w:rsidRPr="00E905D0">
        <w:rPr>
          <w:rFonts w:ascii="Times New Roman" w:hAnsi="Times New Roman" w:cs="Times New Roman"/>
          <w:sz w:val="24"/>
          <w:szCs w:val="24"/>
        </w:rPr>
        <w:t>r</w:t>
      </w:r>
      <w:r w:rsidRPr="00E905D0">
        <w:rPr>
          <w:rFonts w:ascii="Times New Roman" w:hAnsi="Times New Roman" w:cs="Times New Roman"/>
          <w:sz w:val="24"/>
          <w:szCs w:val="24"/>
        </w:rPr>
        <w:t xml:space="preserve"> annual </w:t>
      </w:r>
      <w:r w:rsidR="002F2329" w:rsidRPr="00E905D0">
        <w:rPr>
          <w:rFonts w:ascii="Times New Roman" w:hAnsi="Times New Roman" w:cs="Times New Roman"/>
          <w:sz w:val="24"/>
          <w:szCs w:val="24"/>
        </w:rPr>
        <w:t>reports</w:t>
      </w:r>
      <w:r w:rsidR="00686C21">
        <w:rPr>
          <w:rFonts w:ascii="Times New Roman" w:hAnsi="Times New Roman" w:cs="Times New Roman"/>
          <w:sz w:val="24"/>
          <w:szCs w:val="24"/>
        </w:rPr>
        <w:t>,</w:t>
      </w:r>
      <w:r w:rsidR="00765D58">
        <w:rPr>
          <w:rFonts w:ascii="Times New Roman" w:hAnsi="Times New Roman" w:cs="Times New Roman"/>
          <w:sz w:val="24"/>
          <w:szCs w:val="24"/>
        </w:rPr>
        <w:t xml:space="preserve"> which </w:t>
      </w:r>
      <w:r w:rsidRPr="00E905D0">
        <w:rPr>
          <w:rFonts w:ascii="Times New Roman" w:hAnsi="Times New Roman" w:cs="Times New Roman"/>
          <w:sz w:val="24"/>
          <w:szCs w:val="24"/>
        </w:rPr>
        <w:t>in turn will be included in the Annual Report of the Church</w:t>
      </w:r>
      <w:r w:rsidR="00765D58">
        <w:rPr>
          <w:rFonts w:ascii="Times New Roman" w:hAnsi="Times New Roman" w:cs="Times New Roman"/>
          <w:sz w:val="24"/>
          <w:szCs w:val="24"/>
        </w:rPr>
        <w:t xml:space="preserve"> in May</w:t>
      </w:r>
      <w:r w:rsidRPr="00E905D0">
        <w:rPr>
          <w:rFonts w:ascii="Times New Roman" w:hAnsi="Times New Roman" w:cs="Times New Roman"/>
          <w:sz w:val="24"/>
          <w:szCs w:val="24"/>
        </w:rPr>
        <w:t>.</w:t>
      </w:r>
    </w:p>
    <w:p w:rsidR="00884461" w:rsidRPr="00E905D0" w:rsidRDefault="00884461" w:rsidP="00884461">
      <w:pPr>
        <w:pStyle w:val="ListParagraph"/>
        <w:numPr>
          <w:ilvl w:val="0"/>
          <w:numId w:val="1"/>
        </w:numPr>
        <w:rPr>
          <w:rFonts w:ascii="Times New Roman" w:hAnsi="Times New Roman" w:cs="Times New Roman"/>
          <w:b/>
          <w:sz w:val="24"/>
          <w:szCs w:val="24"/>
        </w:rPr>
      </w:pPr>
      <w:r w:rsidRPr="00EE4CF7">
        <w:rPr>
          <w:rFonts w:ascii="Times New Roman" w:hAnsi="Times New Roman" w:cs="Times New Roman"/>
          <w:b/>
          <w:sz w:val="24"/>
          <w:szCs w:val="24"/>
          <w:u w:val="single"/>
        </w:rPr>
        <w:t>The Mechanics</w:t>
      </w:r>
      <w:r w:rsidRPr="00E905D0">
        <w:rPr>
          <w:rFonts w:ascii="Times New Roman" w:hAnsi="Times New Roman" w:cs="Times New Roman"/>
          <w:b/>
          <w:sz w:val="24"/>
          <w:szCs w:val="24"/>
        </w:rPr>
        <w:t xml:space="preserve">: </w:t>
      </w:r>
    </w:p>
    <w:p w:rsidR="00884461" w:rsidRPr="00E905D0" w:rsidRDefault="00884461" w:rsidP="00884461">
      <w:pPr>
        <w:ind w:firstLine="360"/>
        <w:rPr>
          <w:rFonts w:ascii="Times New Roman" w:hAnsi="Times New Roman" w:cs="Times New Roman"/>
          <w:b/>
          <w:sz w:val="24"/>
          <w:szCs w:val="24"/>
        </w:rPr>
      </w:pPr>
      <w:r w:rsidRPr="00E905D0">
        <w:rPr>
          <w:rFonts w:ascii="Times New Roman" w:hAnsi="Times New Roman" w:cs="Times New Roman"/>
          <w:b/>
          <w:sz w:val="24"/>
          <w:szCs w:val="24"/>
        </w:rPr>
        <w:t>Due Date:</w:t>
      </w:r>
      <w:r w:rsidRPr="00E905D0">
        <w:rPr>
          <w:rFonts w:ascii="Times New Roman" w:hAnsi="Times New Roman" w:cs="Times New Roman"/>
          <w:sz w:val="24"/>
          <w:szCs w:val="24"/>
        </w:rPr>
        <w:t xml:space="preserve"> The report will be due by </w:t>
      </w:r>
      <w:r w:rsidRPr="00E905D0">
        <w:rPr>
          <w:rFonts w:ascii="Times New Roman" w:hAnsi="Times New Roman" w:cs="Times New Roman"/>
          <w:b/>
          <w:sz w:val="24"/>
          <w:szCs w:val="24"/>
        </w:rPr>
        <w:t>Friday April 20</w:t>
      </w:r>
    </w:p>
    <w:p w:rsidR="00E905D0" w:rsidRPr="00E905D0" w:rsidRDefault="00884461" w:rsidP="00884461">
      <w:pPr>
        <w:ind w:firstLine="360"/>
        <w:rPr>
          <w:rFonts w:ascii="Times New Roman" w:hAnsi="Times New Roman" w:cs="Times New Roman"/>
          <w:sz w:val="24"/>
          <w:szCs w:val="24"/>
        </w:rPr>
      </w:pPr>
      <w:r w:rsidRPr="00E905D0">
        <w:rPr>
          <w:rFonts w:ascii="Times New Roman" w:hAnsi="Times New Roman" w:cs="Times New Roman"/>
          <w:b/>
          <w:sz w:val="24"/>
          <w:szCs w:val="24"/>
        </w:rPr>
        <w:t>Length:</w:t>
      </w:r>
      <w:r w:rsidRPr="00E905D0">
        <w:rPr>
          <w:rFonts w:ascii="Times New Roman" w:hAnsi="Times New Roman" w:cs="Times New Roman"/>
          <w:sz w:val="24"/>
          <w:szCs w:val="24"/>
        </w:rPr>
        <w:t xml:space="preserve"> The report should be no longer than </w:t>
      </w:r>
      <w:r w:rsidRPr="00E905D0">
        <w:rPr>
          <w:rFonts w:ascii="Times New Roman" w:hAnsi="Times New Roman" w:cs="Times New Roman"/>
          <w:b/>
          <w:sz w:val="24"/>
          <w:szCs w:val="24"/>
        </w:rPr>
        <w:t>one</w:t>
      </w:r>
      <w:r w:rsidRPr="00E905D0">
        <w:rPr>
          <w:rFonts w:ascii="Times New Roman" w:hAnsi="Times New Roman" w:cs="Times New Roman"/>
          <w:sz w:val="24"/>
          <w:szCs w:val="24"/>
        </w:rPr>
        <w:t xml:space="preserve"> </w:t>
      </w:r>
      <w:r w:rsidRPr="00E905D0">
        <w:rPr>
          <w:rFonts w:ascii="Times New Roman" w:hAnsi="Times New Roman" w:cs="Times New Roman"/>
          <w:b/>
          <w:sz w:val="24"/>
          <w:szCs w:val="24"/>
        </w:rPr>
        <w:t>(1)</w:t>
      </w:r>
      <w:r w:rsidRPr="00E905D0">
        <w:rPr>
          <w:rFonts w:ascii="Times New Roman" w:hAnsi="Times New Roman" w:cs="Times New Roman"/>
          <w:sz w:val="24"/>
          <w:szCs w:val="24"/>
        </w:rPr>
        <w:t xml:space="preserve"> page</w:t>
      </w:r>
      <w:r w:rsidR="00471F04" w:rsidRPr="00E905D0">
        <w:rPr>
          <w:rFonts w:ascii="Times New Roman" w:hAnsi="Times New Roman" w:cs="Times New Roman"/>
          <w:sz w:val="24"/>
          <w:szCs w:val="24"/>
        </w:rPr>
        <w:t xml:space="preserve"> </w:t>
      </w:r>
    </w:p>
    <w:p w:rsidR="00E905D0" w:rsidRPr="00E905D0" w:rsidRDefault="00E905D0" w:rsidP="00884461">
      <w:pPr>
        <w:ind w:firstLine="360"/>
        <w:rPr>
          <w:rFonts w:ascii="Times New Roman" w:hAnsi="Times New Roman" w:cs="Times New Roman"/>
          <w:sz w:val="24"/>
          <w:szCs w:val="24"/>
        </w:rPr>
      </w:pPr>
      <w:r w:rsidRPr="00E905D0">
        <w:rPr>
          <w:rFonts w:ascii="Times New Roman" w:hAnsi="Times New Roman" w:cs="Times New Roman"/>
          <w:b/>
          <w:sz w:val="24"/>
          <w:szCs w:val="24"/>
        </w:rPr>
        <w:t xml:space="preserve">Font: </w:t>
      </w:r>
      <w:r w:rsidRPr="00E905D0">
        <w:rPr>
          <w:rFonts w:ascii="Times New Roman" w:eastAsia="Times New Roman" w:hAnsi="Times New Roman" w:cs="Times New Roman"/>
          <w:color w:val="222222"/>
          <w:sz w:val="24"/>
          <w:szCs w:val="24"/>
        </w:rPr>
        <w:t>Times New Roman 12 font</w:t>
      </w:r>
      <w:r w:rsidRPr="00E905D0">
        <w:rPr>
          <w:rFonts w:ascii="Times New Roman" w:eastAsia="Times New Roman" w:hAnsi="Times New Roman" w:cs="Times New Roman"/>
          <w:color w:val="222222"/>
          <w:sz w:val="24"/>
          <w:szCs w:val="24"/>
        </w:rPr>
        <w:t xml:space="preserve"> - </w:t>
      </w:r>
      <w:r w:rsidRPr="00E905D0">
        <w:rPr>
          <w:rFonts w:ascii="Times New Roman" w:eastAsia="Times New Roman" w:hAnsi="Times New Roman" w:cs="Times New Roman"/>
          <w:color w:val="222222"/>
          <w:sz w:val="24"/>
          <w:szCs w:val="24"/>
        </w:rPr>
        <w:t xml:space="preserve">and </w:t>
      </w:r>
      <w:r w:rsidR="00B011B2">
        <w:rPr>
          <w:rFonts w:ascii="Times New Roman" w:eastAsia="Times New Roman" w:hAnsi="Times New Roman" w:cs="Times New Roman"/>
          <w:color w:val="222222"/>
          <w:sz w:val="24"/>
          <w:szCs w:val="24"/>
        </w:rPr>
        <w:t xml:space="preserve">please </w:t>
      </w:r>
      <w:r w:rsidRPr="00E905D0">
        <w:rPr>
          <w:rFonts w:ascii="Times New Roman" w:eastAsia="Times New Roman" w:hAnsi="Times New Roman" w:cs="Times New Roman"/>
          <w:color w:val="222222"/>
          <w:sz w:val="24"/>
          <w:szCs w:val="24"/>
        </w:rPr>
        <w:t>no fancy formatting</w:t>
      </w:r>
      <w:r>
        <w:rPr>
          <w:rFonts w:ascii="Times New Roman" w:eastAsia="Times New Roman" w:hAnsi="Times New Roman" w:cs="Times New Roman"/>
          <w:color w:val="222222"/>
          <w:sz w:val="24"/>
          <w:szCs w:val="24"/>
        </w:rPr>
        <w:t xml:space="preserve"> like bullets</w:t>
      </w:r>
    </w:p>
    <w:p w:rsidR="00884461" w:rsidRPr="00E905D0" w:rsidRDefault="00E905D0" w:rsidP="00884461">
      <w:pPr>
        <w:ind w:firstLine="360"/>
        <w:rPr>
          <w:rFonts w:ascii="Times New Roman" w:hAnsi="Times New Roman" w:cs="Times New Roman"/>
          <w:sz w:val="24"/>
          <w:szCs w:val="24"/>
        </w:rPr>
      </w:pPr>
      <w:r w:rsidRPr="00E905D0">
        <w:rPr>
          <w:rFonts w:ascii="Times New Roman" w:hAnsi="Times New Roman" w:cs="Times New Roman"/>
          <w:b/>
          <w:sz w:val="24"/>
          <w:szCs w:val="24"/>
        </w:rPr>
        <w:t>Margins:</w:t>
      </w:r>
      <w:r w:rsidRPr="00E905D0">
        <w:rPr>
          <w:rFonts w:ascii="Times New Roman" w:hAnsi="Times New Roman" w:cs="Times New Roman"/>
          <w:sz w:val="24"/>
          <w:szCs w:val="24"/>
        </w:rPr>
        <w:t xml:space="preserve"> S</w:t>
      </w:r>
      <w:r w:rsidRPr="00E905D0">
        <w:rPr>
          <w:rFonts w:ascii="Times New Roman" w:eastAsia="Times New Roman" w:hAnsi="Times New Roman" w:cs="Times New Roman"/>
          <w:color w:val="222222"/>
          <w:sz w:val="24"/>
          <w:szCs w:val="24"/>
        </w:rPr>
        <w:t xml:space="preserve">tandard 1-inch margins </w:t>
      </w:r>
    </w:p>
    <w:p w:rsidR="00884461" w:rsidRPr="00E905D0" w:rsidRDefault="00884461" w:rsidP="00884461">
      <w:pPr>
        <w:pStyle w:val="ListParagraph"/>
        <w:numPr>
          <w:ilvl w:val="0"/>
          <w:numId w:val="1"/>
        </w:numPr>
        <w:rPr>
          <w:rFonts w:ascii="Times New Roman" w:hAnsi="Times New Roman" w:cs="Times New Roman"/>
          <w:b/>
          <w:sz w:val="24"/>
          <w:szCs w:val="24"/>
        </w:rPr>
      </w:pPr>
      <w:r w:rsidRPr="00EE4CF7">
        <w:rPr>
          <w:rFonts w:ascii="Times New Roman" w:hAnsi="Times New Roman" w:cs="Times New Roman"/>
          <w:b/>
          <w:sz w:val="24"/>
          <w:szCs w:val="24"/>
          <w:u w:val="single"/>
        </w:rPr>
        <w:t>Format</w:t>
      </w:r>
      <w:r w:rsidRPr="00E905D0">
        <w:rPr>
          <w:rFonts w:ascii="Times New Roman" w:hAnsi="Times New Roman" w:cs="Times New Roman"/>
          <w:b/>
          <w:sz w:val="24"/>
          <w:szCs w:val="24"/>
        </w:rPr>
        <w:t>:</w:t>
      </w:r>
    </w:p>
    <w:p w:rsidR="00884461" w:rsidRPr="00E905D0" w:rsidRDefault="00884461" w:rsidP="00884461">
      <w:pPr>
        <w:pStyle w:val="ListParagraph"/>
        <w:rPr>
          <w:rFonts w:ascii="Times New Roman" w:hAnsi="Times New Roman" w:cs="Times New Roman"/>
          <w:b/>
          <w:sz w:val="24"/>
          <w:szCs w:val="24"/>
        </w:rPr>
      </w:pPr>
    </w:p>
    <w:p w:rsidR="00C63631" w:rsidRPr="00E905D0" w:rsidRDefault="00C63631" w:rsidP="00C63631">
      <w:pPr>
        <w:jc w:val="center"/>
        <w:rPr>
          <w:rFonts w:ascii="Times New Roman" w:hAnsi="Times New Roman" w:cs="Times New Roman"/>
          <w:sz w:val="24"/>
          <w:szCs w:val="24"/>
          <w:u w:val="single"/>
        </w:rPr>
      </w:pPr>
      <w:r w:rsidRPr="00E905D0">
        <w:rPr>
          <w:rFonts w:ascii="Times New Roman" w:hAnsi="Times New Roman" w:cs="Times New Roman"/>
          <w:sz w:val="24"/>
          <w:szCs w:val="24"/>
          <w:highlight w:val="yellow"/>
          <w:u w:val="single"/>
        </w:rPr>
        <w:t>Name of Committee or Program</w:t>
      </w:r>
      <w:r w:rsidRPr="00E905D0">
        <w:rPr>
          <w:rFonts w:ascii="Times New Roman" w:hAnsi="Times New Roman" w:cs="Times New Roman"/>
          <w:sz w:val="24"/>
          <w:szCs w:val="24"/>
          <w:u w:val="single"/>
        </w:rPr>
        <w:t xml:space="preserve">  Annual Report, May 2018</w:t>
      </w:r>
    </w:p>
    <w:p w:rsidR="00C63631" w:rsidRPr="00E905D0" w:rsidRDefault="00C63631" w:rsidP="00C63631">
      <w:pPr>
        <w:rPr>
          <w:rFonts w:ascii="Times New Roman" w:hAnsi="Times New Roman" w:cs="Times New Roman"/>
          <w:sz w:val="24"/>
          <w:szCs w:val="24"/>
        </w:rPr>
      </w:pPr>
      <w:r w:rsidRPr="00E905D0">
        <w:rPr>
          <w:rFonts w:ascii="Times New Roman" w:hAnsi="Times New Roman" w:cs="Times New Roman"/>
          <w:sz w:val="24"/>
          <w:szCs w:val="24"/>
          <w:highlight w:val="yellow"/>
        </w:rPr>
        <w:t>Members</w:t>
      </w:r>
      <w:r w:rsidRPr="00E905D0">
        <w:rPr>
          <w:rFonts w:ascii="Times New Roman" w:hAnsi="Times New Roman" w:cs="Times New Roman"/>
          <w:sz w:val="24"/>
          <w:szCs w:val="24"/>
        </w:rPr>
        <w:t>:   Remember to include yourself</w:t>
      </w:r>
      <w:r w:rsidR="008523A5">
        <w:rPr>
          <w:rFonts w:ascii="Times New Roman" w:hAnsi="Times New Roman" w:cs="Times New Roman"/>
          <w:sz w:val="24"/>
          <w:szCs w:val="24"/>
        </w:rPr>
        <w:t>, and identify Chair and Vice Chair if you have one</w:t>
      </w:r>
      <w:r w:rsidRPr="00E905D0">
        <w:rPr>
          <w:rFonts w:ascii="Times New Roman" w:hAnsi="Times New Roman" w:cs="Times New Roman"/>
          <w:sz w:val="24"/>
          <w:szCs w:val="24"/>
        </w:rPr>
        <w:t xml:space="preserve">. </w:t>
      </w:r>
    </w:p>
    <w:p w:rsidR="00C63631" w:rsidRPr="00E905D0" w:rsidRDefault="00C63631" w:rsidP="00C63631">
      <w:pPr>
        <w:rPr>
          <w:rFonts w:ascii="Times New Roman" w:hAnsi="Times New Roman" w:cs="Times New Roman"/>
          <w:i/>
          <w:sz w:val="24"/>
          <w:szCs w:val="24"/>
        </w:rPr>
      </w:pPr>
      <w:r w:rsidRPr="00E905D0">
        <w:rPr>
          <w:rFonts w:ascii="Times New Roman" w:hAnsi="Times New Roman" w:cs="Times New Roman"/>
          <w:sz w:val="24"/>
          <w:szCs w:val="24"/>
          <w:highlight w:val="yellow"/>
        </w:rPr>
        <w:t>Our Mission Statement:</w:t>
      </w:r>
      <w:r w:rsidRPr="00E905D0">
        <w:rPr>
          <w:rFonts w:ascii="Times New Roman" w:hAnsi="Times New Roman" w:cs="Times New Roman"/>
          <w:sz w:val="24"/>
          <w:szCs w:val="24"/>
        </w:rPr>
        <w:t xml:space="preserve"> (If you have one) </w:t>
      </w:r>
    </w:p>
    <w:p w:rsidR="00E905D0" w:rsidRDefault="00E905D0" w:rsidP="00C63631">
      <w:pPr>
        <w:rPr>
          <w:rFonts w:ascii="Times New Roman" w:hAnsi="Times New Roman" w:cs="Times New Roman"/>
          <w:sz w:val="24"/>
          <w:szCs w:val="24"/>
          <w:highlight w:val="yellow"/>
        </w:rPr>
      </w:pPr>
    </w:p>
    <w:p w:rsidR="00C63631" w:rsidRDefault="00C63631" w:rsidP="00C63631">
      <w:pPr>
        <w:rPr>
          <w:rFonts w:ascii="Times New Roman" w:hAnsi="Times New Roman" w:cs="Times New Roman"/>
          <w:sz w:val="24"/>
          <w:szCs w:val="24"/>
        </w:rPr>
      </w:pPr>
      <w:r w:rsidRPr="00E905D0">
        <w:rPr>
          <w:rFonts w:ascii="Times New Roman" w:hAnsi="Times New Roman" w:cs="Times New Roman"/>
          <w:sz w:val="24"/>
          <w:szCs w:val="24"/>
          <w:highlight w:val="yellow"/>
        </w:rPr>
        <w:t xml:space="preserve">The body of your report should be a summary of the hard work you have done this year. The purpose is to inform the congregation of your role in fulfilling the church’s mission, the purpose for your group, and its activities. </w:t>
      </w:r>
      <w:r w:rsidR="00E905D0">
        <w:rPr>
          <w:rFonts w:ascii="Times New Roman" w:hAnsi="Times New Roman" w:cs="Times New Roman"/>
          <w:sz w:val="24"/>
          <w:szCs w:val="24"/>
          <w:highlight w:val="yellow"/>
        </w:rPr>
        <w:t xml:space="preserve">Identify the </w:t>
      </w:r>
      <w:r w:rsidRPr="00E905D0">
        <w:rPr>
          <w:rFonts w:ascii="Times New Roman" w:hAnsi="Times New Roman" w:cs="Times New Roman"/>
          <w:sz w:val="24"/>
          <w:szCs w:val="24"/>
          <w:highlight w:val="yellow"/>
        </w:rPr>
        <w:t xml:space="preserve">highlights of the year. </w:t>
      </w:r>
    </w:p>
    <w:p w:rsidR="00E905D0" w:rsidRDefault="00E905D0" w:rsidP="00C63631">
      <w:pPr>
        <w:rPr>
          <w:rFonts w:ascii="Times New Roman" w:hAnsi="Times New Roman" w:cs="Times New Roman"/>
          <w:sz w:val="24"/>
          <w:szCs w:val="24"/>
        </w:rPr>
      </w:pPr>
    </w:p>
    <w:p w:rsidR="00E905D0" w:rsidRPr="00E905D0" w:rsidRDefault="00E905D0" w:rsidP="00C63631">
      <w:pPr>
        <w:rPr>
          <w:rFonts w:ascii="Times New Roman" w:hAnsi="Times New Roman" w:cs="Times New Roman"/>
          <w:sz w:val="24"/>
          <w:szCs w:val="24"/>
        </w:rPr>
      </w:pPr>
    </w:p>
    <w:p w:rsidR="00E905D0" w:rsidRDefault="00E905D0" w:rsidP="00E905D0">
      <w:pPr>
        <w:rPr>
          <w:rFonts w:ascii="Times New Roman" w:hAnsi="Times New Roman" w:cs="Times New Roman"/>
          <w:sz w:val="24"/>
          <w:szCs w:val="24"/>
          <w:highlight w:val="yellow"/>
        </w:rPr>
      </w:pPr>
    </w:p>
    <w:p w:rsidR="00E905D0" w:rsidRDefault="00E905D0" w:rsidP="00E905D0">
      <w:pPr>
        <w:rPr>
          <w:rFonts w:ascii="Times New Roman" w:hAnsi="Times New Roman" w:cs="Times New Roman"/>
          <w:sz w:val="24"/>
          <w:szCs w:val="24"/>
          <w:highlight w:val="yellow"/>
        </w:rPr>
      </w:pPr>
    </w:p>
    <w:p w:rsidR="00E905D0" w:rsidRPr="00E905D0" w:rsidRDefault="00E905D0" w:rsidP="00E905D0">
      <w:pPr>
        <w:rPr>
          <w:rFonts w:ascii="Times New Roman" w:hAnsi="Times New Roman" w:cs="Times New Roman"/>
          <w:sz w:val="24"/>
          <w:szCs w:val="24"/>
        </w:rPr>
      </w:pPr>
      <w:r w:rsidRPr="00E905D0">
        <w:rPr>
          <w:rFonts w:ascii="Times New Roman" w:hAnsi="Times New Roman" w:cs="Times New Roman"/>
          <w:sz w:val="24"/>
          <w:szCs w:val="24"/>
          <w:highlight w:val="yellow"/>
        </w:rPr>
        <w:t>How Committee’s work advances/achieves “end statements</w:t>
      </w:r>
      <w:r w:rsidRPr="00E905D0">
        <w:rPr>
          <w:rFonts w:ascii="Times New Roman" w:hAnsi="Times New Roman" w:cs="Times New Roman"/>
          <w:b/>
          <w:sz w:val="24"/>
          <w:szCs w:val="24"/>
          <w:highlight w:val="yellow"/>
        </w:rPr>
        <w:t xml:space="preserve">” - </w:t>
      </w:r>
      <w:r w:rsidRPr="00E905D0">
        <w:rPr>
          <w:rFonts w:ascii="Times New Roman" w:hAnsi="Times New Roman" w:cs="Times New Roman"/>
          <w:sz w:val="24"/>
          <w:szCs w:val="24"/>
          <w:highlight w:val="yellow"/>
        </w:rPr>
        <w:t>One or two of the most important ones</w:t>
      </w:r>
    </w:p>
    <w:p w:rsidR="00C63631" w:rsidRPr="00E905D0" w:rsidRDefault="00C63631" w:rsidP="00C63631">
      <w:pPr>
        <w:rPr>
          <w:rFonts w:ascii="Times New Roman" w:hAnsi="Times New Roman" w:cs="Times New Roman"/>
          <w:sz w:val="24"/>
          <w:szCs w:val="24"/>
        </w:rPr>
      </w:pPr>
    </w:p>
    <w:p w:rsidR="00C63631" w:rsidRPr="00E905D0" w:rsidRDefault="00C63631" w:rsidP="00C63631">
      <w:pPr>
        <w:rPr>
          <w:rFonts w:ascii="Times New Roman" w:hAnsi="Times New Roman" w:cs="Times New Roman"/>
          <w:sz w:val="24"/>
          <w:szCs w:val="24"/>
        </w:rPr>
      </w:pPr>
      <w:r w:rsidRPr="00E905D0">
        <w:rPr>
          <w:rFonts w:ascii="Times New Roman" w:hAnsi="Times New Roman" w:cs="Times New Roman"/>
          <w:sz w:val="24"/>
          <w:szCs w:val="24"/>
        </w:rPr>
        <w:t xml:space="preserve">- </w:t>
      </w:r>
      <w:r w:rsidRPr="00E905D0">
        <w:rPr>
          <w:rFonts w:ascii="Times New Roman" w:hAnsi="Times New Roman" w:cs="Times New Roman"/>
          <w:sz w:val="24"/>
          <w:szCs w:val="24"/>
          <w:highlight w:val="yellow"/>
        </w:rPr>
        <w:t xml:space="preserve">Submitted </w:t>
      </w:r>
      <w:r w:rsidR="002F2329" w:rsidRPr="00E905D0">
        <w:rPr>
          <w:rFonts w:ascii="Times New Roman" w:hAnsi="Times New Roman" w:cs="Times New Roman"/>
          <w:sz w:val="24"/>
          <w:szCs w:val="24"/>
          <w:highlight w:val="yellow"/>
        </w:rPr>
        <w:t>by</w:t>
      </w:r>
      <w:r w:rsidR="002F2329" w:rsidRPr="00E905D0">
        <w:rPr>
          <w:rFonts w:ascii="Times New Roman" w:hAnsi="Times New Roman" w:cs="Times New Roman"/>
          <w:sz w:val="24"/>
          <w:szCs w:val="24"/>
        </w:rPr>
        <w:t>:</w:t>
      </w:r>
      <w:r w:rsidRPr="00E905D0">
        <w:rPr>
          <w:rFonts w:ascii="Times New Roman" w:hAnsi="Times New Roman" w:cs="Times New Roman"/>
          <w:sz w:val="24"/>
          <w:szCs w:val="24"/>
        </w:rPr>
        <w:t xml:space="preserve">   Name and Date</w:t>
      </w:r>
    </w:p>
    <w:p w:rsidR="00C63631" w:rsidRPr="00E905D0" w:rsidRDefault="00C63631" w:rsidP="00884461">
      <w:pPr>
        <w:pStyle w:val="ListParagraph"/>
        <w:rPr>
          <w:rFonts w:ascii="Times New Roman" w:hAnsi="Times New Roman" w:cs="Times New Roman"/>
          <w:b/>
          <w:sz w:val="24"/>
          <w:szCs w:val="24"/>
        </w:rPr>
      </w:pPr>
    </w:p>
    <w:p w:rsidR="00C63631" w:rsidRPr="00E905D0" w:rsidRDefault="00C63631" w:rsidP="00884461">
      <w:pPr>
        <w:pStyle w:val="ListParagraph"/>
        <w:rPr>
          <w:rFonts w:ascii="Times New Roman" w:hAnsi="Times New Roman" w:cs="Times New Roman"/>
          <w:b/>
          <w:sz w:val="24"/>
          <w:szCs w:val="24"/>
        </w:rPr>
      </w:pPr>
    </w:p>
    <w:p w:rsidR="00884461" w:rsidRPr="00EE4CF7" w:rsidRDefault="00E905D0" w:rsidP="00E905D0">
      <w:pPr>
        <w:pStyle w:val="ListParagraph"/>
        <w:numPr>
          <w:ilvl w:val="0"/>
          <w:numId w:val="1"/>
        </w:numPr>
        <w:rPr>
          <w:rFonts w:ascii="Times New Roman" w:hAnsi="Times New Roman" w:cs="Times New Roman"/>
          <w:b/>
          <w:sz w:val="24"/>
          <w:szCs w:val="24"/>
          <w:u w:val="single"/>
        </w:rPr>
      </w:pPr>
      <w:r w:rsidRPr="00EE4CF7">
        <w:rPr>
          <w:rFonts w:ascii="Times New Roman" w:hAnsi="Times New Roman" w:cs="Times New Roman"/>
          <w:b/>
          <w:sz w:val="24"/>
          <w:szCs w:val="24"/>
          <w:u w:val="single"/>
        </w:rPr>
        <w:t>Notes and n</w:t>
      </w:r>
      <w:r w:rsidR="00884461" w:rsidRPr="00EE4CF7">
        <w:rPr>
          <w:rFonts w:ascii="Times New Roman" w:hAnsi="Times New Roman" w:cs="Times New Roman"/>
          <w:b/>
          <w:sz w:val="24"/>
          <w:szCs w:val="24"/>
          <w:u w:val="single"/>
        </w:rPr>
        <w:t xml:space="preserve">arrative </w:t>
      </w:r>
      <w:r w:rsidR="008523A5" w:rsidRPr="00EE4CF7">
        <w:rPr>
          <w:rFonts w:ascii="Times New Roman" w:hAnsi="Times New Roman" w:cs="Times New Roman"/>
          <w:b/>
          <w:sz w:val="24"/>
          <w:szCs w:val="24"/>
          <w:u w:val="single"/>
        </w:rPr>
        <w:t>g</w:t>
      </w:r>
      <w:r w:rsidR="00884461" w:rsidRPr="00EE4CF7">
        <w:rPr>
          <w:rFonts w:ascii="Times New Roman" w:hAnsi="Times New Roman" w:cs="Times New Roman"/>
          <w:b/>
          <w:sz w:val="24"/>
          <w:szCs w:val="24"/>
          <w:u w:val="single"/>
        </w:rPr>
        <w:t>uidelines</w:t>
      </w:r>
    </w:p>
    <w:p w:rsidR="001B2C31" w:rsidRPr="00E905D0" w:rsidRDefault="001B2C31" w:rsidP="001B2C31">
      <w:pPr>
        <w:pStyle w:val="ListParagraph"/>
        <w:shd w:val="clear" w:color="auto" w:fill="FFFFFF"/>
        <w:spacing w:after="0" w:line="240" w:lineRule="auto"/>
        <w:rPr>
          <w:rFonts w:ascii="Times New Roman" w:eastAsia="Times New Roman" w:hAnsi="Times New Roman" w:cs="Times New Roman"/>
          <w:color w:val="222222"/>
          <w:sz w:val="24"/>
          <w:szCs w:val="24"/>
        </w:rPr>
      </w:pPr>
    </w:p>
    <w:p w:rsidR="001B2C31" w:rsidRPr="00E905D0" w:rsidRDefault="001B2C31" w:rsidP="001B2C31">
      <w:pPr>
        <w:pStyle w:val="ListParagraph"/>
        <w:shd w:val="clear" w:color="auto" w:fill="FFFFFF"/>
        <w:spacing w:after="0" w:line="240" w:lineRule="auto"/>
        <w:rPr>
          <w:rFonts w:ascii="Times New Roman" w:eastAsia="Times New Roman" w:hAnsi="Times New Roman" w:cs="Times New Roman"/>
          <w:color w:val="222222"/>
          <w:sz w:val="24"/>
          <w:szCs w:val="24"/>
        </w:rPr>
      </w:pPr>
      <w:r w:rsidRPr="00E905D0">
        <w:rPr>
          <w:rFonts w:ascii="Times New Roman" w:eastAsia="Times New Roman" w:hAnsi="Times New Roman" w:cs="Times New Roman"/>
          <w:color w:val="222222"/>
          <w:sz w:val="24"/>
          <w:szCs w:val="24"/>
        </w:rPr>
        <w:t xml:space="preserve">As you recall, the mid-year committee reports were deferred in December, with the expectation that a new reporting format would be recommended for this year’s Annual Report – one that focused on our “End Statements”. </w:t>
      </w:r>
    </w:p>
    <w:p w:rsidR="001B2C31" w:rsidRPr="00E905D0" w:rsidRDefault="001B2C31" w:rsidP="001B2C31">
      <w:pPr>
        <w:pStyle w:val="ListParagraph"/>
        <w:shd w:val="clear" w:color="auto" w:fill="FFFFFF"/>
        <w:spacing w:after="0" w:line="240" w:lineRule="auto"/>
        <w:rPr>
          <w:rFonts w:ascii="Times New Roman" w:eastAsia="Times New Roman" w:hAnsi="Times New Roman" w:cs="Times New Roman"/>
          <w:color w:val="222222"/>
          <w:sz w:val="24"/>
          <w:szCs w:val="24"/>
        </w:rPr>
      </w:pPr>
    </w:p>
    <w:p w:rsidR="004D3114" w:rsidRPr="00E905D0" w:rsidRDefault="001B2C31" w:rsidP="001B2C31">
      <w:pPr>
        <w:pStyle w:val="ListParagraph"/>
        <w:shd w:val="clear" w:color="auto" w:fill="FFFFFF"/>
        <w:spacing w:after="0" w:line="240" w:lineRule="auto"/>
        <w:rPr>
          <w:rFonts w:ascii="Times New Roman" w:eastAsia="Times New Roman" w:hAnsi="Times New Roman" w:cs="Times New Roman"/>
          <w:color w:val="222222"/>
          <w:sz w:val="24"/>
          <w:szCs w:val="24"/>
        </w:rPr>
      </w:pPr>
      <w:r w:rsidRPr="00E905D0">
        <w:rPr>
          <w:rFonts w:ascii="Times New Roman" w:eastAsia="Times New Roman" w:hAnsi="Times New Roman" w:cs="Times New Roman"/>
          <w:color w:val="222222"/>
          <w:sz w:val="24"/>
          <w:szCs w:val="24"/>
        </w:rPr>
        <w:t>The ET is asking Committees to prepare a “hybrid report”, one that includes the traditional committee reporting of activities</w:t>
      </w:r>
      <w:r w:rsidR="004D3114" w:rsidRPr="00E905D0">
        <w:rPr>
          <w:rFonts w:ascii="Times New Roman" w:eastAsia="Times New Roman" w:hAnsi="Times New Roman" w:cs="Times New Roman"/>
          <w:color w:val="222222"/>
          <w:sz w:val="24"/>
          <w:szCs w:val="24"/>
        </w:rPr>
        <w:t xml:space="preserve"> as has been</w:t>
      </w:r>
      <w:r w:rsidRPr="00E905D0">
        <w:rPr>
          <w:rFonts w:ascii="Times New Roman" w:eastAsia="Times New Roman" w:hAnsi="Times New Roman" w:cs="Times New Roman"/>
          <w:color w:val="222222"/>
          <w:sz w:val="24"/>
          <w:szCs w:val="24"/>
        </w:rPr>
        <w:t xml:space="preserve"> don</w:t>
      </w:r>
      <w:r w:rsidR="004D3114" w:rsidRPr="00E905D0">
        <w:rPr>
          <w:rFonts w:ascii="Times New Roman" w:eastAsia="Times New Roman" w:hAnsi="Times New Roman" w:cs="Times New Roman"/>
          <w:color w:val="222222"/>
          <w:sz w:val="24"/>
          <w:szCs w:val="24"/>
        </w:rPr>
        <w:t xml:space="preserve">e </w:t>
      </w:r>
      <w:r w:rsidRPr="00E905D0">
        <w:rPr>
          <w:rFonts w:ascii="Times New Roman" w:eastAsia="Times New Roman" w:hAnsi="Times New Roman" w:cs="Times New Roman"/>
          <w:color w:val="222222"/>
          <w:sz w:val="24"/>
          <w:szCs w:val="24"/>
        </w:rPr>
        <w:t xml:space="preserve">over the past number of years. </w:t>
      </w:r>
      <w:r w:rsidR="00AA33AE">
        <w:rPr>
          <w:rFonts w:ascii="Times New Roman" w:eastAsia="Times New Roman" w:hAnsi="Times New Roman" w:cs="Times New Roman"/>
          <w:color w:val="222222"/>
          <w:sz w:val="24"/>
          <w:szCs w:val="24"/>
        </w:rPr>
        <w:t xml:space="preserve">What‘s new </w:t>
      </w:r>
      <w:r w:rsidRPr="00E905D0">
        <w:rPr>
          <w:rFonts w:ascii="Times New Roman" w:eastAsia="Times New Roman" w:hAnsi="Times New Roman" w:cs="Times New Roman"/>
          <w:color w:val="222222"/>
          <w:sz w:val="24"/>
          <w:szCs w:val="24"/>
        </w:rPr>
        <w:t xml:space="preserve">will be </w:t>
      </w:r>
      <w:r w:rsidR="00AA33AE">
        <w:rPr>
          <w:rFonts w:ascii="Times New Roman" w:eastAsia="Times New Roman" w:hAnsi="Times New Roman" w:cs="Times New Roman"/>
          <w:color w:val="222222"/>
          <w:sz w:val="24"/>
          <w:szCs w:val="24"/>
        </w:rPr>
        <w:t xml:space="preserve">the </w:t>
      </w:r>
      <w:r w:rsidRPr="00E905D0">
        <w:rPr>
          <w:rFonts w:ascii="Times New Roman" w:eastAsia="Times New Roman" w:hAnsi="Times New Roman" w:cs="Times New Roman"/>
          <w:color w:val="222222"/>
          <w:sz w:val="24"/>
          <w:szCs w:val="24"/>
        </w:rPr>
        <w:t>committee’s description of how their work addresses one</w:t>
      </w:r>
      <w:r w:rsidR="00E905D0">
        <w:rPr>
          <w:rFonts w:ascii="Times New Roman" w:eastAsia="Times New Roman" w:hAnsi="Times New Roman" w:cs="Times New Roman"/>
          <w:color w:val="222222"/>
          <w:sz w:val="24"/>
          <w:szCs w:val="24"/>
        </w:rPr>
        <w:t xml:space="preserve"> (1)</w:t>
      </w:r>
      <w:r w:rsidRPr="00E905D0">
        <w:rPr>
          <w:rFonts w:ascii="Times New Roman" w:eastAsia="Times New Roman" w:hAnsi="Times New Roman" w:cs="Times New Roman"/>
          <w:color w:val="222222"/>
          <w:sz w:val="24"/>
          <w:szCs w:val="24"/>
        </w:rPr>
        <w:t xml:space="preserve"> or two </w:t>
      </w:r>
      <w:r w:rsidR="00E905D0">
        <w:rPr>
          <w:rFonts w:ascii="Times New Roman" w:eastAsia="Times New Roman" w:hAnsi="Times New Roman" w:cs="Times New Roman"/>
          <w:color w:val="222222"/>
          <w:sz w:val="24"/>
          <w:szCs w:val="24"/>
        </w:rPr>
        <w:t xml:space="preserve">(2) </w:t>
      </w:r>
      <w:r w:rsidR="00686C21">
        <w:rPr>
          <w:rFonts w:ascii="Times New Roman" w:eastAsia="Times New Roman" w:hAnsi="Times New Roman" w:cs="Times New Roman"/>
          <w:color w:val="222222"/>
          <w:sz w:val="24"/>
          <w:szCs w:val="24"/>
        </w:rPr>
        <w:t xml:space="preserve">of the </w:t>
      </w:r>
      <w:r w:rsidR="00E905D0">
        <w:rPr>
          <w:rFonts w:ascii="Times New Roman" w:eastAsia="Times New Roman" w:hAnsi="Times New Roman" w:cs="Times New Roman"/>
          <w:color w:val="222222"/>
          <w:sz w:val="24"/>
          <w:szCs w:val="24"/>
        </w:rPr>
        <w:t>“</w:t>
      </w:r>
      <w:r w:rsidRPr="00E905D0">
        <w:rPr>
          <w:rFonts w:ascii="Times New Roman" w:eastAsia="Times New Roman" w:hAnsi="Times New Roman" w:cs="Times New Roman"/>
          <w:color w:val="222222"/>
          <w:sz w:val="24"/>
          <w:szCs w:val="24"/>
        </w:rPr>
        <w:t>End Statements</w:t>
      </w:r>
      <w:r w:rsidR="00E905D0">
        <w:rPr>
          <w:rFonts w:ascii="Times New Roman" w:eastAsia="Times New Roman" w:hAnsi="Times New Roman" w:cs="Times New Roman"/>
          <w:color w:val="222222"/>
          <w:sz w:val="24"/>
          <w:szCs w:val="24"/>
        </w:rPr>
        <w:t>”</w:t>
      </w:r>
      <w:r w:rsidRPr="00E905D0">
        <w:rPr>
          <w:rFonts w:ascii="Times New Roman" w:eastAsia="Times New Roman" w:hAnsi="Times New Roman" w:cs="Times New Roman"/>
          <w:color w:val="222222"/>
          <w:sz w:val="24"/>
          <w:szCs w:val="24"/>
        </w:rPr>
        <w:t xml:space="preserve">. </w:t>
      </w:r>
      <w:r w:rsidR="004D3114" w:rsidRPr="00E905D0">
        <w:rPr>
          <w:rFonts w:ascii="Times New Roman" w:eastAsia="Times New Roman" w:hAnsi="Times New Roman" w:cs="Times New Roman"/>
          <w:color w:val="222222"/>
          <w:sz w:val="24"/>
          <w:szCs w:val="24"/>
        </w:rPr>
        <w:t xml:space="preserve">The ET recommends that the most relevant </w:t>
      </w:r>
      <w:r w:rsidR="00686C21">
        <w:rPr>
          <w:rFonts w:ascii="Times New Roman" w:eastAsia="Times New Roman" w:hAnsi="Times New Roman" w:cs="Times New Roman"/>
          <w:color w:val="222222"/>
          <w:sz w:val="24"/>
          <w:szCs w:val="24"/>
        </w:rPr>
        <w:t>“E</w:t>
      </w:r>
      <w:r w:rsidR="004D3114" w:rsidRPr="00E905D0">
        <w:rPr>
          <w:rFonts w:ascii="Times New Roman" w:eastAsia="Times New Roman" w:hAnsi="Times New Roman" w:cs="Times New Roman"/>
          <w:color w:val="222222"/>
          <w:sz w:val="24"/>
          <w:szCs w:val="24"/>
        </w:rPr>
        <w:t xml:space="preserve">nd </w:t>
      </w:r>
      <w:r w:rsidR="00686C21">
        <w:rPr>
          <w:rFonts w:ascii="Times New Roman" w:eastAsia="Times New Roman" w:hAnsi="Times New Roman" w:cs="Times New Roman"/>
          <w:color w:val="222222"/>
          <w:sz w:val="24"/>
          <w:szCs w:val="24"/>
        </w:rPr>
        <w:t>S</w:t>
      </w:r>
      <w:r w:rsidR="004D3114" w:rsidRPr="00E905D0">
        <w:rPr>
          <w:rFonts w:ascii="Times New Roman" w:eastAsia="Times New Roman" w:hAnsi="Times New Roman" w:cs="Times New Roman"/>
          <w:color w:val="222222"/>
          <w:sz w:val="24"/>
          <w:szCs w:val="24"/>
        </w:rPr>
        <w:t>tatements</w:t>
      </w:r>
      <w:r w:rsidR="00686C21">
        <w:rPr>
          <w:rFonts w:ascii="Times New Roman" w:eastAsia="Times New Roman" w:hAnsi="Times New Roman" w:cs="Times New Roman"/>
          <w:color w:val="222222"/>
          <w:sz w:val="24"/>
          <w:szCs w:val="24"/>
        </w:rPr>
        <w:t>” be selected</w:t>
      </w:r>
      <w:r w:rsidR="004D3114" w:rsidRPr="00E905D0">
        <w:rPr>
          <w:rFonts w:ascii="Times New Roman" w:eastAsia="Times New Roman" w:hAnsi="Times New Roman" w:cs="Times New Roman"/>
          <w:color w:val="222222"/>
          <w:sz w:val="24"/>
          <w:szCs w:val="24"/>
        </w:rPr>
        <w:t>, followed by a brief one or two sentence description of how the Committee’s work helps to achieve that end.</w:t>
      </w:r>
      <w:r w:rsidR="00686C21">
        <w:rPr>
          <w:rFonts w:ascii="Times New Roman" w:eastAsia="Times New Roman" w:hAnsi="Times New Roman" w:cs="Times New Roman"/>
          <w:color w:val="222222"/>
          <w:sz w:val="24"/>
          <w:szCs w:val="24"/>
        </w:rPr>
        <w:t xml:space="preserve"> </w:t>
      </w:r>
      <w:r w:rsidR="004D3114" w:rsidRPr="00E905D0">
        <w:rPr>
          <w:rFonts w:ascii="Times New Roman" w:eastAsia="Times New Roman" w:hAnsi="Times New Roman" w:cs="Times New Roman"/>
          <w:color w:val="222222"/>
          <w:sz w:val="24"/>
          <w:szCs w:val="24"/>
        </w:rPr>
        <w:t xml:space="preserve"> </w:t>
      </w:r>
    </w:p>
    <w:p w:rsidR="004D3114" w:rsidRPr="00E905D0" w:rsidRDefault="004D3114" w:rsidP="001B2C31">
      <w:pPr>
        <w:pStyle w:val="ListParagraph"/>
        <w:shd w:val="clear" w:color="auto" w:fill="FFFFFF"/>
        <w:spacing w:after="0" w:line="240" w:lineRule="auto"/>
        <w:rPr>
          <w:rFonts w:ascii="Times New Roman" w:eastAsia="Times New Roman" w:hAnsi="Times New Roman" w:cs="Times New Roman"/>
          <w:color w:val="222222"/>
          <w:sz w:val="24"/>
          <w:szCs w:val="24"/>
        </w:rPr>
      </w:pPr>
    </w:p>
    <w:p w:rsidR="004D3114" w:rsidRPr="00E905D0" w:rsidRDefault="004D3114" w:rsidP="001B2C31">
      <w:pPr>
        <w:pStyle w:val="ListParagraph"/>
        <w:shd w:val="clear" w:color="auto" w:fill="FFFFFF"/>
        <w:spacing w:after="0" w:line="240" w:lineRule="auto"/>
        <w:rPr>
          <w:rFonts w:ascii="Times New Roman" w:eastAsia="Times New Roman" w:hAnsi="Times New Roman" w:cs="Times New Roman"/>
          <w:color w:val="222222"/>
          <w:sz w:val="24"/>
          <w:szCs w:val="24"/>
        </w:rPr>
      </w:pPr>
      <w:r w:rsidRPr="00E905D0">
        <w:rPr>
          <w:rFonts w:ascii="Times New Roman" w:eastAsia="Times New Roman" w:hAnsi="Times New Roman" w:cs="Times New Roman"/>
          <w:color w:val="222222"/>
          <w:sz w:val="24"/>
          <w:szCs w:val="24"/>
        </w:rPr>
        <w:t xml:space="preserve">We recognize that this </w:t>
      </w:r>
      <w:r w:rsidR="00471F04" w:rsidRPr="00E905D0">
        <w:rPr>
          <w:rFonts w:ascii="Times New Roman" w:eastAsia="Times New Roman" w:hAnsi="Times New Roman" w:cs="Times New Roman"/>
          <w:color w:val="222222"/>
          <w:sz w:val="24"/>
          <w:szCs w:val="24"/>
        </w:rPr>
        <w:t>i</w:t>
      </w:r>
      <w:r w:rsidRPr="00E905D0">
        <w:rPr>
          <w:rFonts w:ascii="Times New Roman" w:eastAsia="Times New Roman" w:hAnsi="Times New Roman" w:cs="Times New Roman"/>
          <w:color w:val="222222"/>
          <w:sz w:val="24"/>
          <w:szCs w:val="24"/>
        </w:rPr>
        <w:t>s new for committees/chairs, but it will highlight how we are all</w:t>
      </w:r>
      <w:r w:rsidR="00E905D0">
        <w:rPr>
          <w:rFonts w:ascii="Times New Roman" w:eastAsia="Times New Roman" w:hAnsi="Times New Roman" w:cs="Times New Roman"/>
          <w:color w:val="222222"/>
          <w:sz w:val="24"/>
          <w:szCs w:val="24"/>
        </w:rPr>
        <w:t xml:space="preserve"> working to achieve our mission and the </w:t>
      </w:r>
      <w:r w:rsidR="00686C21">
        <w:rPr>
          <w:rFonts w:ascii="Times New Roman" w:eastAsia="Times New Roman" w:hAnsi="Times New Roman" w:cs="Times New Roman"/>
          <w:color w:val="222222"/>
          <w:sz w:val="24"/>
          <w:szCs w:val="24"/>
        </w:rPr>
        <w:t>“</w:t>
      </w:r>
      <w:r w:rsidR="00E905D0">
        <w:rPr>
          <w:rFonts w:ascii="Times New Roman" w:eastAsia="Times New Roman" w:hAnsi="Times New Roman" w:cs="Times New Roman"/>
          <w:color w:val="222222"/>
          <w:sz w:val="24"/>
          <w:szCs w:val="24"/>
        </w:rPr>
        <w:t>End Statements</w:t>
      </w:r>
      <w:r w:rsidR="00686C21">
        <w:rPr>
          <w:rFonts w:ascii="Times New Roman" w:eastAsia="Times New Roman" w:hAnsi="Times New Roman" w:cs="Times New Roman"/>
          <w:color w:val="222222"/>
          <w:sz w:val="24"/>
          <w:szCs w:val="24"/>
        </w:rPr>
        <w:t>”</w:t>
      </w:r>
      <w:r w:rsidR="00E905D0">
        <w:rPr>
          <w:rFonts w:ascii="Times New Roman" w:eastAsia="Times New Roman" w:hAnsi="Times New Roman" w:cs="Times New Roman"/>
          <w:color w:val="222222"/>
          <w:sz w:val="24"/>
          <w:szCs w:val="24"/>
        </w:rPr>
        <w:t xml:space="preserve"> that were developed by the Congregation.</w:t>
      </w:r>
      <w:r w:rsidRPr="00E905D0">
        <w:rPr>
          <w:rFonts w:ascii="Times New Roman" w:eastAsia="Times New Roman" w:hAnsi="Times New Roman" w:cs="Times New Roman"/>
          <w:color w:val="222222"/>
          <w:sz w:val="24"/>
          <w:szCs w:val="24"/>
        </w:rPr>
        <w:t xml:space="preserve"> </w:t>
      </w:r>
    </w:p>
    <w:p w:rsidR="004D3114" w:rsidRPr="00E905D0" w:rsidRDefault="004D3114" w:rsidP="001B2C31">
      <w:pPr>
        <w:pStyle w:val="ListParagraph"/>
        <w:shd w:val="clear" w:color="auto" w:fill="FFFFFF"/>
        <w:spacing w:after="0" w:line="240" w:lineRule="auto"/>
        <w:rPr>
          <w:rFonts w:ascii="Times New Roman" w:eastAsia="Times New Roman" w:hAnsi="Times New Roman" w:cs="Times New Roman"/>
          <w:color w:val="222222"/>
          <w:sz w:val="24"/>
          <w:szCs w:val="24"/>
        </w:rPr>
      </w:pPr>
    </w:p>
    <w:p w:rsidR="00471F04" w:rsidRPr="00E905D0" w:rsidRDefault="004D3114" w:rsidP="00E905D0">
      <w:pPr>
        <w:shd w:val="clear" w:color="auto" w:fill="FFFFFF"/>
        <w:spacing w:after="0" w:line="240" w:lineRule="auto"/>
        <w:ind w:firstLine="720"/>
        <w:rPr>
          <w:rFonts w:ascii="Times New Roman" w:eastAsia="Times New Roman" w:hAnsi="Times New Roman" w:cs="Times New Roman"/>
          <w:color w:val="222222"/>
          <w:sz w:val="24"/>
          <w:szCs w:val="24"/>
        </w:rPr>
      </w:pPr>
      <w:r w:rsidRPr="00E905D0">
        <w:rPr>
          <w:rFonts w:ascii="Times New Roman" w:eastAsia="Times New Roman" w:hAnsi="Times New Roman" w:cs="Times New Roman"/>
          <w:b/>
          <w:color w:val="222222"/>
          <w:sz w:val="24"/>
          <w:szCs w:val="24"/>
        </w:rPr>
        <w:t>Note</w:t>
      </w:r>
      <w:r w:rsidR="00471F04" w:rsidRPr="00E905D0">
        <w:rPr>
          <w:rFonts w:ascii="Times New Roman" w:eastAsia="Times New Roman" w:hAnsi="Times New Roman" w:cs="Times New Roman"/>
          <w:b/>
          <w:color w:val="222222"/>
          <w:sz w:val="24"/>
          <w:szCs w:val="24"/>
        </w:rPr>
        <w:t>s</w:t>
      </w:r>
      <w:r w:rsidR="00471F04" w:rsidRPr="00E905D0">
        <w:rPr>
          <w:rFonts w:ascii="Times New Roman" w:eastAsia="Times New Roman" w:hAnsi="Times New Roman" w:cs="Times New Roman"/>
          <w:color w:val="222222"/>
          <w:sz w:val="24"/>
          <w:szCs w:val="24"/>
        </w:rPr>
        <w:t xml:space="preserve">: </w:t>
      </w:r>
    </w:p>
    <w:p w:rsidR="00471F04" w:rsidRPr="00E905D0" w:rsidRDefault="00471F04" w:rsidP="00471F04">
      <w:pPr>
        <w:shd w:val="clear" w:color="auto" w:fill="FFFFFF"/>
        <w:spacing w:after="0" w:line="240" w:lineRule="auto"/>
        <w:rPr>
          <w:rFonts w:ascii="Times New Roman" w:eastAsia="Times New Roman" w:hAnsi="Times New Roman" w:cs="Times New Roman"/>
          <w:color w:val="222222"/>
          <w:sz w:val="24"/>
          <w:szCs w:val="24"/>
        </w:rPr>
      </w:pPr>
    </w:p>
    <w:p w:rsidR="004D3114" w:rsidRPr="00E905D0" w:rsidRDefault="00471F04" w:rsidP="00E905D0">
      <w:pPr>
        <w:pStyle w:val="ListParagraph"/>
        <w:numPr>
          <w:ilvl w:val="0"/>
          <w:numId w:val="5"/>
        </w:numPr>
        <w:shd w:val="clear" w:color="auto" w:fill="FFFFFF"/>
        <w:spacing w:after="0" w:line="240" w:lineRule="auto"/>
        <w:ind w:left="1080"/>
        <w:rPr>
          <w:rFonts w:ascii="Times New Roman" w:eastAsia="Times New Roman" w:hAnsi="Times New Roman" w:cs="Times New Roman"/>
          <w:color w:val="222222"/>
          <w:sz w:val="24"/>
          <w:szCs w:val="24"/>
        </w:rPr>
      </w:pPr>
      <w:r w:rsidRPr="00E905D0">
        <w:rPr>
          <w:rFonts w:ascii="Times New Roman" w:eastAsia="Times New Roman" w:hAnsi="Times New Roman" w:cs="Times New Roman"/>
          <w:color w:val="222222"/>
          <w:sz w:val="24"/>
          <w:szCs w:val="24"/>
        </w:rPr>
        <w:t>A</w:t>
      </w:r>
      <w:r w:rsidR="004D3114" w:rsidRPr="00E905D0">
        <w:rPr>
          <w:rFonts w:ascii="Times New Roman" w:eastAsia="Times New Roman" w:hAnsi="Times New Roman" w:cs="Times New Roman"/>
          <w:color w:val="222222"/>
          <w:sz w:val="24"/>
          <w:szCs w:val="24"/>
        </w:rPr>
        <w:t xml:space="preserve"> portion of the April 10 CoC meeting will be devoted to reviewing the annual reporting process and answering question you may have.   </w:t>
      </w:r>
    </w:p>
    <w:p w:rsidR="004D3114" w:rsidRPr="00E905D0" w:rsidRDefault="004D3114" w:rsidP="00E905D0">
      <w:pPr>
        <w:pStyle w:val="ListParagraph"/>
        <w:shd w:val="clear" w:color="auto" w:fill="FFFFFF"/>
        <w:spacing w:after="0" w:line="240" w:lineRule="auto"/>
        <w:ind w:left="1080"/>
        <w:rPr>
          <w:rFonts w:ascii="Times New Roman" w:eastAsia="Times New Roman" w:hAnsi="Times New Roman" w:cs="Times New Roman"/>
          <w:color w:val="222222"/>
          <w:sz w:val="24"/>
          <w:szCs w:val="24"/>
        </w:rPr>
      </w:pPr>
    </w:p>
    <w:p w:rsidR="004D3114" w:rsidRPr="00B011B2" w:rsidRDefault="002F2329" w:rsidP="00B011B2">
      <w:pPr>
        <w:pStyle w:val="ListParagraph"/>
        <w:numPr>
          <w:ilvl w:val="0"/>
          <w:numId w:val="5"/>
        </w:numPr>
        <w:shd w:val="clear" w:color="auto" w:fill="FFFFFF"/>
        <w:spacing w:after="0" w:line="240" w:lineRule="auto"/>
        <w:ind w:left="1080"/>
        <w:rPr>
          <w:rFonts w:ascii="Times New Roman" w:eastAsia="Times New Roman" w:hAnsi="Times New Roman" w:cs="Times New Roman"/>
          <w:color w:val="222222"/>
          <w:sz w:val="24"/>
          <w:szCs w:val="24"/>
        </w:rPr>
      </w:pPr>
      <w:r w:rsidRPr="00E905D0">
        <w:rPr>
          <w:rFonts w:ascii="Times New Roman" w:eastAsia="Times New Roman" w:hAnsi="Times New Roman" w:cs="Times New Roman"/>
          <w:color w:val="222222"/>
          <w:sz w:val="24"/>
          <w:szCs w:val="24"/>
        </w:rPr>
        <w:t xml:space="preserve">Reports will be supplemented by a Google form that Committees or Committee Chairs </w:t>
      </w:r>
      <w:r>
        <w:rPr>
          <w:rFonts w:ascii="Times New Roman" w:eastAsia="Times New Roman" w:hAnsi="Times New Roman" w:cs="Times New Roman"/>
          <w:color w:val="222222"/>
          <w:sz w:val="24"/>
          <w:szCs w:val="24"/>
        </w:rPr>
        <w:t xml:space="preserve">will be asked to </w:t>
      </w:r>
      <w:r w:rsidR="00B011B2">
        <w:rPr>
          <w:rFonts w:ascii="Times New Roman" w:eastAsia="Times New Roman" w:hAnsi="Times New Roman" w:cs="Times New Roman"/>
          <w:color w:val="222222"/>
          <w:sz w:val="24"/>
          <w:szCs w:val="24"/>
        </w:rPr>
        <w:t xml:space="preserve">complete by </w:t>
      </w:r>
      <w:r w:rsidRPr="00E905D0">
        <w:rPr>
          <w:rFonts w:ascii="Times New Roman" w:eastAsia="Times New Roman" w:hAnsi="Times New Roman" w:cs="Times New Roman"/>
          <w:color w:val="222222"/>
          <w:sz w:val="24"/>
          <w:szCs w:val="24"/>
        </w:rPr>
        <w:t>check</w:t>
      </w:r>
      <w:r w:rsidR="00B011B2">
        <w:rPr>
          <w:rFonts w:ascii="Times New Roman" w:eastAsia="Times New Roman" w:hAnsi="Times New Roman" w:cs="Times New Roman"/>
          <w:color w:val="222222"/>
          <w:sz w:val="24"/>
          <w:szCs w:val="24"/>
        </w:rPr>
        <w:t>ing</w:t>
      </w:r>
      <w:r w:rsidRPr="00E905D0">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w:t>
      </w:r>
      <w:r w:rsidRPr="00E905D0">
        <w:rPr>
          <w:rFonts w:ascii="Times New Roman" w:eastAsia="Times New Roman" w:hAnsi="Times New Roman" w:cs="Times New Roman"/>
          <w:color w:val="222222"/>
          <w:sz w:val="24"/>
          <w:szCs w:val="24"/>
        </w:rPr>
        <w:t>easily</w:t>
      </w:r>
      <w:r>
        <w:rPr>
          <w:rFonts w:ascii="Times New Roman" w:eastAsia="Times New Roman" w:hAnsi="Times New Roman" w:cs="Times New Roman"/>
          <w:color w:val="222222"/>
          <w:sz w:val="24"/>
          <w:szCs w:val="24"/>
        </w:rPr>
        <w:t>)</w:t>
      </w:r>
      <w:r w:rsidRPr="00E905D0">
        <w:rPr>
          <w:rFonts w:ascii="Times New Roman" w:eastAsia="Times New Roman" w:hAnsi="Times New Roman" w:cs="Times New Roman"/>
          <w:color w:val="222222"/>
          <w:sz w:val="24"/>
          <w:szCs w:val="24"/>
        </w:rPr>
        <w:t xml:space="preserve"> </w:t>
      </w:r>
      <w:r w:rsidRPr="00EE4CF7">
        <w:rPr>
          <w:rFonts w:ascii="Times New Roman" w:eastAsia="Times New Roman" w:hAnsi="Times New Roman" w:cs="Times New Roman"/>
          <w:color w:val="222222"/>
          <w:sz w:val="24"/>
          <w:szCs w:val="24"/>
          <w:u w:val="single"/>
        </w:rPr>
        <w:t>all</w:t>
      </w:r>
      <w:r w:rsidRPr="00E905D0">
        <w:rPr>
          <w:rFonts w:ascii="Times New Roman" w:eastAsia="Times New Roman" w:hAnsi="Times New Roman" w:cs="Times New Roman"/>
          <w:color w:val="222222"/>
          <w:sz w:val="24"/>
          <w:szCs w:val="24"/>
        </w:rPr>
        <w:t xml:space="preserve"> those “End Statements” that </w:t>
      </w:r>
      <w:r w:rsidR="00B011B2">
        <w:rPr>
          <w:rFonts w:ascii="Times New Roman" w:eastAsia="Times New Roman" w:hAnsi="Times New Roman" w:cs="Times New Roman"/>
          <w:color w:val="222222"/>
          <w:sz w:val="24"/>
          <w:szCs w:val="24"/>
        </w:rPr>
        <w:t>are a</w:t>
      </w:r>
      <w:r w:rsidR="00B011B2" w:rsidRPr="00B011B2">
        <w:rPr>
          <w:rFonts w:ascii="Times New Roman" w:eastAsia="Times New Roman" w:hAnsi="Times New Roman" w:cs="Times New Roman"/>
          <w:color w:val="222222"/>
          <w:sz w:val="24"/>
          <w:szCs w:val="24"/>
        </w:rPr>
        <w:t xml:space="preserve">ddressed by </w:t>
      </w:r>
      <w:r w:rsidRPr="00B011B2">
        <w:rPr>
          <w:rFonts w:ascii="Times New Roman" w:eastAsia="Times New Roman" w:hAnsi="Times New Roman" w:cs="Times New Roman"/>
          <w:color w:val="222222"/>
          <w:sz w:val="24"/>
          <w:szCs w:val="24"/>
        </w:rPr>
        <w:t xml:space="preserve">their work. </w:t>
      </w:r>
      <w:r w:rsidR="004D3114" w:rsidRPr="00B011B2">
        <w:rPr>
          <w:rFonts w:ascii="Times New Roman" w:eastAsia="Times New Roman" w:hAnsi="Times New Roman" w:cs="Times New Roman"/>
          <w:color w:val="222222"/>
          <w:sz w:val="24"/>
          <w:szCs w:val="24"/>
        </w:rPr>
        <w:t xml:space="preserve">Look for that in the not too distant future. </w:t>
      </w:r>
    </w:p>
    <w:p w:rsidR="00E905D0" w:rsidRDefault="00E905D0" w:rsidP="00E905D0">
      <w:pPr>
        <w:pStyle w:val="ListParagraph"/>
        <w:shd w:val="clear" w:color="auto" w:fill="FFFFFF"/>
        <w:spacing w:after="0" w:line="240" w:lineRule="auto"/>
        <w:ind w:left="1080"/>
        <w:rPr>
          <w:rFonts w:ascii="Times New Roman" w:eastAsia="Times New Roman" w:hAnsi="Times New Roman" w:cs="Times New Roman"/>
          <w:color w:val="222222"/>
          <w:sz w:val="24"/>
          <w:szCs w:val="24"/>
        </w:rPr>
      </w:pPr>
    </w:p>
    <w:p w:rsidR="001B2C31" w:rsidRPr="00E905D0" w:rsidRDefault="00C63631" w:rsidP="00E905D0">
      <w:pPr>
        <w:pStyle w:val="ListParagraph"/>
        <w:numPr>
          <w:ilvl w:val="0"/>
          <w:numId w:val="5"/>
        </w:numPr>
        <w:shd w:val="clear" w:color="auto" w:fill="FFFFFF"/>
        <w:spacing w:after="0" w:line="240" w:lineRule="auto"/>
        <w:ind w:left="1080"/>
        <w:rPr>
          <w:rFonts w:ascii="Times New Roman" w:hAnsi="Times New Roman" w:cs="Times New Roman"/>
          <w:b/>
          <w:sz w:val="24"/>
          <w:szCs w:val="24"/>
        </w:rPr>
      </w:pPr>
      <w:r w:rsidRPr="00E905D0">
        <w:rPr>
          <w:rFonts w:ascii="Times New Roman" w:eastAsia="Times New Roman" w:hAnsi="Times New Roman" w:cs="Times New Roman"/>
          <w:color w:val="222222"/>
          <w:sz w:val="24"/>
          <w:szCs w:val="24"/>
        </w:rPr>
        <w:t xml:space="preserve">Attached </w:t>
      </w:r>
      <w:r w:rsidR="00E905D0">
        <w:rPr>
          <w:rFonts w:ascii="Times New Roman" w:eastAsia="Times New Roman" w:hAnsi="Times New Roman" w:cs="Times New Roman"/>
          <w:color w:val="222222"/>
          <w:sz w:val="24"/>
          <w:szCs w:val="24"/>
        </w:rPr>
        <w:t>is another copy of the “End Statements”</w:t>
      </w:r>
      <w:r w:rsidR="00B011B2">
        <w:rPr>
          <w:rFonts w:ascii="Times New Roman" w:hAnsi="Times New Roman" w:cs="Times New Roman"/>
          <w:b/>
          <w:sz w:val="24"/>
          <w:szCs w:val="24"/>
        </w:rPr>
        <w:t xml:space="preserve"> </w:t>
      </w:r>
      <w:r w:rsidR="00B011B2">
        <w:rPr>
          <w:rFonts w:ascii="Times New Roman" w:hAnsi="Times New Roman" w:cs="Times New Roman"/>
          <w:sz w:val="24"/>
          <w:szCs w:val="24"/>
        </w:rPr>
        <w:t>and these guidelines.</w:t>
      </w:r>
      <w:bookmarkStart w:id="0" w:name="_GoBack"/>
      <w:bookmarkEnd w:id="0"/>
    </w:p>
    <w:p w:rsidR="00C63631" w:rsidRPr="00E905D0" w:rsidRDefault="00C63631">
      <w:pPr>
        <w:rPr>
          <w:rFonts w:ascii="Times New Roman" w:hAnsi="Times New Roman" w:cs="Times New Roman"/>
          <w:sz w:val="24"/>
          <w:szCs w:val="24"/>
        </w:rPr>
      </w:pPr>
    </w:p>
    <w:p w:rsidR="00C63631" w:rsidRPr="00E905D0" w:rsidRDefault="00C63631">
      <w:pPr>
        <w:rPr>
          <w:rFonts w:ascii="Times New Roman" w:hAnsi="Times New Roman" w:cs="Times New Roman"/>
          <w:sz w:val="24"/>
          <w:szCs w:val="24"/>
        </w:rPr>
      </w:pPr>
    </w:p>
    <w:p w:rsidR="00C63631" w:rsidRPr="00E905D0" w:rsidRDefault="00C63631">
      <w:pPr>
        <w:rPr>
          <w:rFonts w:ascii="Times New Roman" w:hAnsi="Times New Roman" w:cs="Times New Roman"/>
          <w:sz w:val="24"/>
          <w:szCs w:val="24"/>
        </w:rPr>
      </w:pPr>
    </w:p>
    <w:p w:rsidR="00C63631" w:rsidRPr="00E905D0" w:rsidRDefault="00C63631">
      <w:pPr>
        <w:rPr>
          <w:rFonts w:ascii="Times New Roman" w:hAnsi="Times New Roman" w:cs="Times New Roman"/>
          <w:sz w:val="24"/>
          <w:szCs w:val="24"/>
        </w:rPr>
      </w:pPr>
    </w:p>
    <w:sectPr w:rsidR="00C63631" w:rsidRPr="00E905D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F44" w:rsidRDefault="00FF5F44" w:rsidP="008523A5">
      <w:pPr>
        <w:spacing w:after="0" w:line="240" w:lineRule="auto"/>
      </w:pPr>
      <w:r>
        <w:separator/>
      </w:r>
    </w:p>
  </w:endnote>
  <w:endnote w:type="continuationSeparator" w:id="0">
    <w:p w:rsidR="00FF5F44" w:rsidRDefault="00FF5F44" w:rsidP="00852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0099104"/>
      <w:docPartObj>
        <w:docPartGallery w:val="Page Numbers (Bottom of Page)"/>
        <w:docPartUnique/>
      </w:docPartObj>
    </w:sdtPr>
    <w:sdtEndPr>
      <w:rPr>
        <w:noProof/>
      </w:rPr>
    </w:sdtEndPr>
    <w:sdtContent>
      <w:p w:rsidR="008523A5" w:rsidRDefault="008523A5">
        <w:pPr>
          <w:pStyle w:val="Footer"/>
        </w:pPr>
        <w:r>
          <w:fldChar w:fldCharType="begin"/>
        </w:r>
        <w:r>
          <w:instrText xml:space="preserve"> PAGE   \* MERGEFORMAT </w:instrText>
        </w:r>
        <w:r>
          <w:fldChar w:fldCharType="separate"/>
        </w:r>
        <w:r w:rsidR="00B011B2">
          <w:rPr>
            <w:noProof/>
          </w:rPr>
          <w:t>2</w:t>
        </w:r>
        <w:r>
          <w:rPr>
            <w:noProof/>
          </w:rPr>
          <w:fldChar w:fldCharType="end"/>
        </w:r>
      </w:p>
    </w:sdtContent>
  </w:sdt>
  <w:p w:rsidR="008523A5" w:rsidRDefault="008523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F44" w:rsidRDefault="00FF5F44" w:rsidP="008523A5">
      <w:pPr>
        <w:spacing w:after="0" w:line="240" w:lineRule="auto"/>
      </w:pPr>
      <w:r>
        <w:separator/>
      </w:r>
    </w:p>
  </w:footnote>
  <w:footnote w:type="continuationSeparator" w:id="0">
    <w:p w:rsidR="00FF5F44" w:rsidRDefault="00FF5F44" w:rsidP="008523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96BBA"/>
    <w:multiLevelType w:val="hybridMultilevel"/>
    <w:tmpl w:val="5F4C6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E54A27"/>
    <w:multiLevelType w:val="hybridMultilevel"/>
    <w:tmpl w:val="5A56E8CE"/>
    <w:lvl w:ilvl="0" w:tplc="04090001">
      <w:start w:val="1"/>
      <w:numFmt w:val="bullet"/>
      <w:lvlText w:val=""/>
      <w:lvlJc w:val="left"/>
      <w:pPr>
        <w:ind w:left="1080" w:hanging="360"/>
      </w:pPr>
      <w:rPr>
        <w:rFonts w:ascii="Symbol" w:hAnsi="Symbol" w:hint="default"/>
      </w:rPr>
    </w:lvl>
    <w:lvl w:ilvl="1" w:tplc="B5EC988E">
      <w:start w:val="1"/>
      <w:numFmt w:val="upperLetter"/>
      <w:lvlText w:val="%2."/>
      <w:lvlJc w:val="left"/>
      <w:pPr>
        <w:ind w:left="1800" w:hanging="360"/>
      </w:pPr>
      <w:rPr>
        <w:rFonts w:asciiTheme="minorHAnsi" w:eastAsiaTheme="minorHAnsi" w:hAnsiTheme="minorHAnsi" w:cstheme="minorBidi"/>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D136BD4"/>
    <w:multiLevelType w:val="hybridMultilevel"/>
    <w:tmpl w:val="FF3C6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9077330"/>
    <w:multiLevelType w:val="hybridMultilevel"/>
    <w:tmpl w:val="FD3A2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AD0E96"/>
    <w:multiLevelType w:val="hybridMultilevel"/>
    <w:tmpl w:val="8F5C3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461"/>
    <w:rsid w:val="001B2C31"/>
    <w:rsid w:val="002F2329"/>
    <w:rsid w:val="00471F04"/>
    <w:rsid w:val="004D3114"/>
    <w:rsid w:val="00686C21"/>
    <w:rsid w:val="00765D58"/>
    <w:rsid w:val="007A0D79"/>
    <w:rsid w:val="008523A5"/>
    <w:rsid w:val="00854C6A"/>
    <w:rsid w:val="00884461"/>
    <w:rsid w:val="00AA33AE"/>
    <w:rsid w:val="00B011B2"/>
    <w:rsid w:val="00C6121F"/>
    <w:rsid w:val="00C63631"/>
    <w:rsid w:val="00CA79ED"/>
    <w:rsid w:val="00E905D0"/>
    <w:rsid w:val="00EE4CF7"/>
    <w:rsid w:val="00FC40CC"/>
    <w:rsid w:val="00FF5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461"/>
    <w:pPr>
      <w:ind w:left="720"/>
      <w:contextualSpacing/>
    </w:pPr>
  </w:style>
  <w:style w:type="paragraph" w:styleId="Header">
    <w:name w:val="header"/>
    <w:basedOn w:val="Normal"/>
    <w:link w:val="HeaderChar"/>
    <w:uiPriority w:val="99"/>
    <w:unhideWhenUsed/>
    <w:rsid w:val="00852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3A5"/>
  </w:style>
  <w:style w:type="paragraph" w:styleId="Footer">
    <w:name w:val="footer"/>
    <w:basedOn w:val="Normal"/>
    <w:link w:val="FooterChar"/>
    <w:uiPriority w:val="99"/>
    <w:unhideWhenUsed/>
    <w:rsid w:val="00852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3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461"/>
    <w:pPr>
      <w:ind w:left="720"/>
      <w:contextualSpacing/>
    </w:pPr>
  </w:style>
  <w:style w:type="paragraph" w:styleId="Header">
    <w:name w:val="header"/>
    <w:basedOn w:val="Normal"/>
    <w:link w:val="HeaderChar"/>
    <w:uiPriority w:val="99"/>
    <w:unhideWhenUsed/>
    <w:rsid w:val="00852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3A5"/>
  </w:style>
  <w:style w:type="paragraph" w:styleId="Footer">
    <w:name w:val="footer"/>
    <w:basedOn w:val="Normal"/>
    <w:link w:val="FooterChar"/>
    <w:uiPriority w:val="99"/>
    <w:unhideWhenUsed/>
    <w:rsid w:val="00852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16152">
      <w:bodyDiv w:val="1"/>
      <w:marLeft w:val="0"/>
      <w:marRight w:val="0"/>
      <w:marTop w:val="0"/>
      <w:marBottom w:val="0"/>
      <w:divBdr>
        <w:top w:val="none" w:sz="0" w:space="0" w:color="auto"/>
        <w:left w:val="none" w:sz="0" w:space="0" w:color="auto"/>
        <w:bottom w:val="none" w:sz="0" w:space="0" w:color="auto"/>
        <w:right w:val="none" w:sz="0" w:space="0" w:color="auto"/>
      </w:divBdr>
      <w:divsChild>
        <w:div w:id="537009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F4368-C186-41C3-BF09-988BEDBEE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12</cp:revision>
  <dcterms:created xsi:type="dcterms:W3CDTF">2018-03-17T12:20:00Z</dcterms:created>
  <dcterms:modified xsi:type="dcterms:W3CDTF">2018-03-19T14:33:00Z</dcterms:modified>
</cp:coreProperties>
</file>